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5D" w:rsidRDefault="000504D7" w:rsidP="000A03AF">
      <w:pPr>
        <w:spacing w:line="360" w:lineRule="auto"/>
        <w:jc w:val="center"/>
        <w:rPr>
          <w:lang w:val="en-US"/>
        </w:rPr>
      </w:pPr>
      <w:r>
        <w:rPr>
          <w:lang w:val="en-US"/>
        </w:rPr>
        <w:t>Grade 8 Quiz Review: Viscosity, Density and Buoyancy</w:t>
      </w:r>
    </w:p>
    <w:p w:rsidR="000504D7" w:rsidRDefault="000504D7" w:rsidP="000A03AF">
      <w:pPr>
        <w:spacing w:line="360" w:lineRule="auto"/>
        <w:rPr>
          <w:lang w:val="en-US"/>
        </w:rPr>
      </w:pPr>
      <w:r>
        <w:rPr>
          <w:lang w:val="en-US"/>
        </w:rPr>
        <w:t>You should be familiar with the following terms: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Matter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Mass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Floating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Particles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Volume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Sinking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Fluids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Displacement Method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Flinking</w:t>
      </w:r>
      <w:proofErr w:type="spellEnd"/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Viscosity (High vs Low Viscosity</w:t>
      </w:r>
      <w:r>
        <w:rPr>
          <w:lang w:val="en-US"/>
        </w:rPr>
        <w:tab/>
      </w:r>
      <w:r>
        <w:rPr>
          <w:lang w:val="en-US"/>
        </w:rPr>
        <w:tab/>
        <w:t>- Liquid Densities</w:t>
      </w:r>
      <w:r>
        <w:rPr>
          <w:lang w:val="en-US"/>
        </w:rPr>
        <w:tab/>
      </w:r>
      <w:r>
        <w:rPr>
          <w:lang w:val="en-US"/>
        </w:rPr>
        <w:tab/>
        <w:t>- Weight vs Mass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Flow Rate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Buoyancy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Internal Friction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Archimedes Principle</w:t>
      </w:r>
    </w:p>
    <w:p w:rsidR="000504D7" w:rsidRP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0504D7">
        <w:rPr>
          <w:lang w:val="en-US"/>
        </w:rPr>
        <w:t>Density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Buoyant Forces</w:t>
      </w:r>
    </w:p>
    <w:p w:rsidR="000504D7" w:rsidRDefault="000504D7" w:rsidP="000A03AF">
      <w:pPr>
        <w:spacing w:line="360" w:lineRule="auto"/>
        <w:rPr>
          <w:lang w:val="en-US"/>
        </w:rPr>
      </w:pPr>
      <w:r>
        <w:rPr>
          <w:lang w:val="en-US"/>
        </w:rPr>
        <w:t>You should know the following Theories: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Particle Theory of Matter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What is the difference between Solids, Liquids and Gases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How does matter change from one state to another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: freezing, melting, boiling, condensing)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What is the difference between a high viscosity and low viscosity fluid? (explain at the particle level)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What is the relationship between viscosity and flow rate?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How does temperature affect flow rate of a fluid (both liquid and gases)? Explain using particles.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How do you calculate flow rate?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How do Non-Newtonian Fluids (like </w:t>
      </w:r>
      <w:proofErr w:type="spellStart"/>
      <w:r>
        <w:rPr>
          <w:lang w:val="en-US"/>
        </w:rPr>
        <w:t>Oobleck</w:t>
      </w:r>
      <w:proofErr w:type="spellEnd"/>
      <w:r>
        <w:rPr>
          <w:lang w:val="en-US"/>
        </w:rPr>
        <w:t>) work?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How do you calculate density?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should be able to do basic volume calculations (like volume of cube or rectangle, or displacement method)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should be able to predict how fluids would layer given their densities.</w:t>
      </w:r>
    </w:p>
    <w:p w:rsid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should be able to predict whether an object would float or sink.</w:t>
      </w:r>
    </w:p>
    <w:p w:rsidR="000504D7" w:rsidRPr="000504D7" w:rsidRDefault="000504D7" w:rsidP="000A03A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should know how to explain why objects “weigh less” in water.</w:t>
      </w:r>
      <w:bookmarkStart w:id="0" w:name="_GoBack"/>
      <w:bookmarkEnd w:id="0"/>
    </w:p>
    <w:sectPr w:rsidR="000504D7" w:rsidRPr="00050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15EB0"/>
    <w:multiLevelType w:val="hybridMultilevel"/>
    <w:tmpl w:val="4642BCAE"/>
    <w:lvl w:ilvl="0" w:tplc="4BDC8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D7"/>
    <w:rsid w:val="000504D7"/>
    <w:rsid w:val="000A03AF"/>
    <w:rsid w:val="00B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9784C-E2B3-4459-8F1D-69EC70DF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2019-02-25T11:29:00Z</dcterms:created>
  <dcterms:modified xsi:type="dcterms:W3CDTF">2019-02-25T11:40:00Z</dcterms:modified>
</cp:coreProperties>
</file>